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4C05" w14:textId="77777777" w:rsidR="00951209" w:rsidRPr="00332657" w:rsidRDefault="00951209" w:rsidP="00951209">
      <w:pPr>
        <w:spacing w:after="0"/>
        <w:jc w:val="both"/>
        <w:rPr>
          <w:rFonts w:ascii="Futura Light" w:eastAsia="Times New Roman" w:hAnsi="Futura Light" w:cs="Times New Roman"/>
          <w:i/>
          <w:lang w:eastAsia="fr-FR"/>
        </w:rPr>
      </w:pPr>
      <w:r w:rsidRPr="00332657">
        <w:rPr>
          <w:rFonts w:ascii="Futura Light" w:eastAsia="Times New Roman" w:hAnsi="Futura Light" w:cs="Times New Roman"/>
          <w:i/>
          <w:lang w:eastAsia="fr-FR"/>
        </w:rPr>
        <w:t>Le challenge entreprises est réservé à toutes les personnes salariées dans une entreprise ou administration. Les conjoints ont également la possibilité d’y participer sur présentation de justificatifs visés par l’administration ou l’entreprise.</w:t>
      </w:r>
    </w:p>
    <w:p w14:paraId="5ABD3102" w14:textId="77777777" w:rsidR="00951209" w:rsidRPr="00332657" w:rsidRDefault="00951209" w:rsidP="00951209">
      <w:pPr>
        <w:spacing w:after="0"/>
        <w:jc w:val="both"/>
        <w:rPr>
          <w:rFonts w:ascii="Futura Light" w:eastAsia="Times New Roman" w:hAnsi="Futura Light" w:cs="Times New Roman"/>
          <w:i/>
          <w:lang w:eastAsia="fr-FR"/>
        </w:rPr>
      </w:pPr>
      <w:r w:rsidRPr="00332657">
        <w:rPr>
          <w:rFonts w:ascii="Futura Light" w:eastAsia="Times New Roman" w:hAnsi="Futura Light" w:cs="Times New Roman"/>
          <w:i/>
          <w:lang w:eastAsia="fr-FR"/>
        </w:rPr>
        <w:t xml:space="preserve">Chaque entreprise ou administration donnera un nom significatif à son équipe. </w:t>
      </w:r>
    </w:p>
    <w:p w14:paraId="270E07B9" w14:textId="77777777" w:rsidR="00951209" w:rsidRPr="00332657" w:rsidRDefault="00951209" w:rsidP="00951209">
      <w:pPr>
        <w:spacing w:after="0"/>
        <w:jc w:val="both"/>
        <w:rPr>
          <w:rFonts w:ascii="Futura Light" w:eastAsia="Times New Roman" w:hAnsi="Futura Light" w:cs="Times New Roman"/>
          <w:i/>
          <w:lang w:eastAsia="fr-FR"/>
        </w:rPr>
      </w:pPr>
      <w:r w:rsidRPr="00332657">
        <w:rPr>
          <w:rFonts w:ascii="Futura Light" w:eastAsia="Times New Roman" w:hAnsi="Futura Light" w:cs="Times New Roman"/>
          <w:i/>
          <w:lang w:eastAsia="fr-FR"/>
        </w:rPr>
        <w:t xml:space="preserve">Les inscriptions se feront sur liste collective à rendre avant </w:t>
      </w:r>
      <w:r w:rsidRPr="001975FD">
        <w:rPr>
          <w:rFonts w:ascii="Futura Light" w:eastAsia="Times New Roman" w:hAnsi="Futura Light" w:cs="Times New Roman"/>
          <w:i/>
          <w:lang w:eastAsia="fr-FR"/>
        </w:rPr>
        <w:t xml:space="preserve">le </w:t>
      </w:r>
      <w:r>
        <w:rPr>
          <w:rFonts w:ascii="Futura Light" w:eastAsia="Times New Roman" w:hAnsi="Futura Light" w:cs="Times New Roman"/>
          <w:i/>
          <w:lang w:eastAsia="fr-FR"/>
        </w:rPr>
        <w:t>06</w:t>
      </w:r>
      <w:r w:rsidRPr="001975FD">
        <w:rPr>
          <w:rFonts w:ascii="Futura Light" w:eastAsia="Times New Roman" w:hAnsi="Futura Light" w:cs="Times New Roman"/>
          <w:i/>
          <w:lang w:eastAsia="fr-FR"/>
        </w:rPr>
        <w:t xml:space="preserve"> </w:t>
      </w:r>
      <w:r>
        <w:rPr>
          <w:rFonts w:ascii="Futura Light" w:eastAsia="Times New Roman" w:hAnsi="Futura Light" w:cs="Times New Roman"/>
          <w:i/>
          <w:lang w:eastAsia="fr-FR"/>
        </w:rPr>
        <w:t>mai</w:t>
      </w:r>
      <w:r w:rsidRPr="001975FD">
        <w:rPr>
          <w:rFonts w:ascii="Futura Light" w:eastAsia="Times New Roman" w:hAnsi="Futura Light" w:cs="Times New Roman"/>
          <w:i/>
          <w:lang w:eastAsia="fr-FR"/>
        </w:rPr>
        <w:t xml:space="preserve"> 2022</w:t>
      </w:r>
      <w:r>
        <w:rPr>
          <w:rFonts w:ascii="Futura Light" w:eastAsia="Times New Roman" w:hAnsi="Futura Light" w:cs="Times New Roman"/>
          <w:i/>
          <w:lang w:eastAsia="fr-FR"/>
        </w:rPr>
        <w:t xml:space="preserve">. Les droits d’inscriptions </w:t>
      </w:r>
      <w:r w:rsidRPr="00332657">
        <w:rPr>
          <w:rFonts w:ascii="Futura Light" w:eastAsia="Times New Roman" w:hAnsi="Futura Light" w:cs="Times New Roman"/>
          <w:i/>
          <w:lang w:eastAsia="fr-FR"/>
        </w:rPr>
        <w:t>individuelle</w:t>
      </w:r>
      <w:r>
        <w:rPr>
          <w:rFonts w:ascii="Futura Light" w:eastAsia="Times New Roman" w:hAnsi="Futura Light" w:cs="Times New Roman"/>
          <w:i/>
          <w:lang w:eastAsia="fr-FR"/>
        </w:rPr>
        <w:t>s</w:t>
      </w:r>
      <w:r w:rsidRPr="00332657">
        <w:rPr>
          <w:rFonts w:ascii="Futura Light" w:eastAsia="Times New Roman" w:hAnsi="Futura Light" w:cs="Times New Roman"/>
          <w:i/>
          <w:lang w:eastAsia="fr-FR"/>
        </w:rPr>
        <w:t xml:space="preserve"> sont fixés à </w:t>
      </w:r>
      <w:r>
        <w:rPr>
          <w:rFonts w:ascii="Futura Light" w:eastAsia="Times New Roman" w:hAnsi="Futura Light" w:cs="Times New Roman"/>
          <w:i/>
          <w:lang w:eastAsia="fr-FR"/>
        </w:rPr>
        <w:t>13</w:t>
      </w:r>
      <w:r w:rsidRPr="00332657">
        <w:rPr>
          <w:rFonts w:ascii="Futura Light" w:eastAsia="Times New Roman" w:hAnsi="Futura Light" w:cs="Times New Roman"/>
          <w:i/>
          <w:lang w:eastAsia="fr-FR"/>
        </w:rPr>
        <w:t xml:space="preserve"> € par personne, le règlement signé sera joint aux inscriptions et à l’ordre de </w:t>
      </w:r>
      <w:r>
        <w:rPr>
          <w:rFonts w:ascii="Futura Light" w:eastAsia="Times New Roman" w:hAnsi="Futura Light" w:cs="Times New Roman"/>
          <w:i/>
          <w:lang w:eastAsia="fr-FR"/>
        </w:rPr>
        <w:t>MYRTILLES TRAIL</w:t>
      </w:r>
      <w:r w:rsidRPr="00332657">
        <w:rPr>
          <w:rFonts w:ascii="Futura Light" w:eastAsia="Times New Roman" w:hAnsi="Futura Light" w:cs="Times New Roman"/>
          <w:i/>
          <w:lang w:eastAsia="fr-FR"/>
        </w:rPr>
        <w:t xml:space="preserve">. </w:t>
      </w:r>
    </w:p>
    <w:p w14:paraId="604B108F" w14:textId="77777777" w:rsidR="00951209" w:rsidRPr="00332657" w:rsidRDefault="00951209" w:rsidP="00951209">
      <w:pPr>
        <w:spacing w:after="0"/>
        <w:jc w:val="both"/>
        <w:rPr>
          <w:rFonts w:ascii="Futura Light" w:eastAsia="Times New Roman" w:hAnsi="Futura Light" w:cs="Times New Roman"/>
          <w:i/>
          <w:lang w:eastAsia="fr-FR"/>
        </w:rPr>
      </w:pPr>
      <w:r w:rsidRPr="00332657">
        <w:rPr>
          <w:rFonts w:ascii="Futura Light" w:eastAsia="Times New Roman" w:hAnsi="Futura Light" w:cs="Times New Roman"/>
          <w:i/>
          <w:lang w:eastAsia="fr-FR"/>
        </w:rPr>
        <w:t xml:space="preserve">Les responsables d’entreprise ou d’administration ou encore les capitaines d’équipe pourront retirer l’ensemble des </w:t>
      </w:r>
      <w:r w:rsidRPr="001975FD">
        <w:rPr>
          <w:rFonts w:ascii="Futura Light" w:eastAsia="Times New Roman" w:hAnsi="Futura Light" w:cs="Times New Roman"/>
          <w:i/>
          <w:lang w:eastAsia="fr-FR"/>
        </w:rPr>
        <w:t xml:space="preserve">dossards le mercredi </w:t>
      </w:r>
      <w:r>
        <w:rPr>
          <w:rFonts w:ascii="Futura Light" w:eastAsia="Times New Roman" w:hAnsi="Futura Light" w:cs="Times New Roman"/>
          <w:i/>
          <w:lang w:eastAsia="fr-FR"/>
        </w:rPr>
        <w:t xml:space="preserve">10 </w:t>
      </w:r>
      <w:r w:rsidRPr="001975FD">
        <w:rPr>
          <w:rFonts w:ascii="Futura Light" w:eastAsia="Times New Roman" w:hAnsi="Futura Light" w:cs="Times New Roman"/>
          <w:i/>
          <w:lang w:eastAsia="fr-FR"/>
        </w:rPr>
        <w:t>mai 2022</w:t>
      </w:r>
      <w:r w:rsidRPr="00332657">
        <w:rPr>
          <w:rFonts w:ascii="Futura Light" w:eastAsia="Times New Roman" w:hAnsi="Futura Light" w:cs="Times New Roman"/>
          <w:i/>
          <w:lang w:eastAsia="fr-FR"/>
        </w:rPr>
        <w:t xml:space="preserve"> à décathlon tulle de 17h à 19h.</w:t>
      </w:r>
    </w:p>
    <w:p w14:paraId="3AC71B4F" w14:textId="77777777" w:rsidR="00951209" w:rsidRPr="00332657" w:rsidRDefault="00951209" w:rsidP="00951209">
      <w:pPr>
        <w:spacing w:after="0"/>
        <w:jc w:val="both"/>
        <w:rPr>
          <w:rFonts w:ascii="Futura Light" w:eastAsia="Times New Roman" w:hAnsi="Futura Light" w:cs="Times New Roman"/>
          <w:i/>
          <w:lang w:eastAsia="fr-FR"/>
        </w:rPr>
      </w:pPr>
      <w:r w:rsidRPr="00332657">
        <w:rPr>
          <w:rFonts w:ascii="Futura Light" w:eastAsia="Times New Roman" w:hAnsi="Futura Light" w:cs="Times New Roman"/>
          <w:i/>
          <w:lang w:eastAsia="fr-FR"/>
        </w:rPr>
        <w:t xml:space="preserve"> Chaque équipe aura la possibilité de faire une photo souvenir au stand prévu à cet effet tout au long du WE</w:t>
      </w:r>
    </w:p>
    <w:p w14:paraId="036F8BFB" w14:textId="77777777" w:rsidR="00951209" w:rsidRPr="00332657" w:rsidRDefault="00951209" w:rsidP="00951209">
      <w:pPr>
        <w:spacing w:after="0"/>
        <w:jc w:val="both"/>
        <w:rPr>
          <w:rFonts w:ascii="Futura Light" w:eastAsia="Times New Roman" w:hAnsi="Futura Light" w:cs="Times New Roman"/>
          <w:i/>
          <w:lang w:eastAsia="fr-FR"/>
        </w:rPr>
      </w:pPr>
      <w:r w:rsidRPr="00332657">
        <w:rPr>
          <w:rFonts w:ascii="Futura Light" w:eastAsia="Times New Roman" w:hAnsi="Futura Light" w:cs="Times New Roman"/>
          <w:i/>
          <w:lang w:eastAsia="fr-FR"/>
        </w:rPr>
        <w:t xml:space="preserve"> Deux types de classements seront établis : (toutes catégories confondues)</w:t>
      </w:r>
    </w:p>
    <w:p w14:paraId="6959CD56" w14:textId="77777777" w:rsidR="00951209" w:rsidRPr="00332657" w:rsidRDefault="00951209" w:rsidP="00951209">
      <w:pPr>
        <w:spacing w:after="0"/>
        <w:jc w:val="both"/>
        <w:rPr>
          <w:rFonts w:ascii="Futura Light" w:eastAsia="Times New Roman" w:hAnsi="Futura Light" w:cs="Times New Roman"/>
          <w:i/>
          <w:lang w:eastAsia="fr-FR"/>
        </w:rPr>
      </w:pPr>
      <w:r w:rsidRPr="00332657">
        <w:rPr>
          <w:rFonts w:ascii="Futura Light" w:eastAsia="Times New Roman" w:hAnsi="Futura Light" w:cs="Times New Roman"/>
          <w:i/>
          <w:lang w:eastAsia="fr-FR"/>
        </w:rPr>
        <w:t xml:space="preserve"> - Classement par points sur le 1</w:t>
      </w:r>
      <w:r>
        <w:rPr>
          <w:rFonts w:ascii="Futura Light" w:eastAsia="Times New Roman" w:hAnsi="Futura Light" w:cs="Times New Roman"/>
          <w:i/>
          <w:lang w:eastAsia="fr-FR"/>
        </w:rPr>
        <w:t>4</w:t>
      </w:r>
      <w:r w:rsidRPr="00332657">
        <w:rPr>
          <w:rFonts w:ascii="Futura Light" w:eastAsia="Times New Roman" w:hAnsi="Futura Light" w:cs="Times New Roman"/>
          <w:i/>
          <w:lang w:eastAsia="fr-FR"/>
        </w:rPr>
        <w:t xml:space="preserve">km, sur les quatre premiers de chaque équipe (par addition des places). En cas d’égalité entre deux équipes, c’est le </w:t>
      </w:r>
      <w:r>
        <w:rPr>
          <w:rFonts w:ascii="Futura Light" w:eastAsia="Times New Roman" w:hAnsi="Futura Light" w:cs="Times New Roman"/>
          <w:i/>
          <w:lang w:eastAsia="fr-FR"/>
        </w:rPr>
        <w:t xml:space="preserve">cinquième </w:t>
      </w:r>
      <w:r w:rsidRPr="00332657">
        <w:rPr>
          <w:rFonts w:ascii="Futura Light" w:eastAsia="Times New Roman" w:hAnsi="Futura Light" w:cs="Times New Roman"/>
          <w:i/>
          <w:lang w:eastAsia="fr-FR"/>
        </w:rPr>
        <w:t xml:space="preserve">coureur le mieux classé qui fera gagner son équipe. </w:t>
      </w:r>
    </w:p>
    <w:p w14:paraId="35273C14" w14:textId="77777777" w:rsidR="00951209" w:rsidRPr="00332657" w:rsidRDefault="00951209" w:rsidP="00951209">
      <w:pPr>
        <w:spacing w:after="0"/>
        <w:jc w:val="both"/>
        <w:rPr>
          <w:rFonts w:ascii="Futura Light" w:eastAsia="Times New Roman" w:hAnsi="Futura Light" w:cs="Times New Roman"/>
          <w:i/>
          <w:lang w:eastAsia="fr-FR"/>
        </w:rPr>
      </w:pPr>
      <w:r>
        <w:rPr>
          <w:rFonts w:ascii="Futura Light" w:eastAsia="Times New Roman" w:hAnsi="Futura Light" w:cs="Times New Roman"/>
          <w:i/>
          <w:lang w:eastAsia="fr-FR"/>
        </w:rPr>
        <w:t>-  Classement par nombre</w:t>
      </w:r>
      <w:r w:rsidRPr="00DA51DA">
        <w:rPr>
          <w:rFonts w:ascii="Futura Light" w:eastAsia="Times New Roman" w:hAnsi="Futura Light" w:cs="Times New Roman"/>
          <w:i/>
          <w:lang w:eastAsia="fr-FR"/>
        </w:rPr>
        <w:t xml:space="preserve"> </w:t>
      </w:r>
      <w:r w:rsidRPr="00332657">
        <w:rPr>
          <w:rFonts w:ascii="Futura Light" w:eastAsia="Times New Roman" w:hAnsi="Futura Light" w:cs="Times New Roman"/>
          <w:i/>
          <w:lang w:eastAsia="fr-FR"/>
        </w:rPr>
        <w:t>sur le 1</w:t>
      </w:r>
      <w:r>
        <w:rPr>
          <w:rFonts w:ascii="Futura Light" w:eastAsia="Times New Roman" w:hAnsi="Futura Light" w:cs="Times New Roman"/>
          <w:i/>
          <w:lang w:eastAsia="fr-FR"/>
        </w:rPr>
        <w:t>4</w:t>
      </w:r>
      <w:r w:rsidRPr="00332657">
        <w:rPr>
          <w:rFonts w:ascii="Futura Light" w:eastAsia="Times New Roman" w:hAnsi="Futura Light" w:cs="Times New Roman"/>
          <w:i/>
          <w:lang w:eastAsia="fr-FR"/>
        </w:rPr>
        <w:t>km</w:t>
      </w:r>
      <w:r>
        <w:rPr>
          <w:rFonts w:ascii="Futura Light" w:eastAsia="Times New Roman" w:hAnsi="Futura Light" w:cs="Times New Roman"/>
          <w:i/>
          <w:lang w:eastAsia="fr-FR"/>
        </w:rPr>
        <w:t>,</w:t>
      </w:r>
      <w:r w:rsidRPr="00332657">
        <w:rPr>
          <w:rFonts w:ascii="Futura Light" w:eastAsia="Times New Roman" w:hAnsi="Futura Light" w:cs="Times New Roman"/>
          <w:i/>
          <w:lang w:eastAsia="fr-FR"/>
        </w:rPr>
        <w:t xml:space="preserve"> ce classement par équipe sera établi en fonction du nombre de coureurs ayant franchi la ligne d’arrivée. </w:t>
      </w:r>
    </w:p>
    <w:p w14:paraId="3D388AF5" w14:textId="77777777" w:rsidR="00951209" w:rsidRDefault="00951209" w:rsidP="00951209">
      <w:pPr>
        <w:spacing w:after="0"/>
        <w:jc w:val="both"/>
        <w:rPr>
          <w:rFonts w:ascii="Futura Light" w:eastAsia="Times New Roman" w:hAnsi="Futura Light" w:cs="Times New Roman"/>
          <w:i/>
          <w:lang w:eastAsia="fr-FR"/>
        </w:rPr>
      </w:pPr>
      <w:r w:rsidRPr="00332657">
        <w:rPr>
          <w:rFonts w:ascii="Futura Light" w:eastAsia="Times New Roman" w:hAnsi="Futura Light" w:cs="Times New Roman"/>
          <w:i/>
          <w:lang w:eastAsia="fr-FR"/>
        </w:rPr>
        <w:t>Chaque équipe se verra remettre une récompense.</w:t>
      </w:r>
    </w:p>
    <w:p w14:paraId="5309C3EA" w14:textId="77777777" w:rsidR="00A66913" w:rsidRDefault="00A66913"/>
    <w:sectPr w:rsidR="00A6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09"/>
    <w:rsid w:val="00951209"/>
    <w:rsid w:val="00A66913"/>
    <w:rsid w:val="00E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6A30"/>
  <w15:chartTrackingRefBased/>
  <w15:docId w15:val="{6A47FBA4-BB00-4446-A285-EAD05ABC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09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traildesmyrtilles@gmail.com</dc:creator>
  <cp:keywords/>
  <dc:description/>
  <cp:lastModifiedBy>traildesmyrtilles@gmail.com</cp:lastModifiedBy>
  <cp:revision>1</cp:revision>
  <dcterms:created xsi:type="dcterms:W3CDTF">2022-03-28T17:33:00Z</dcterms:created>
  <dcterms:modified xsi:type="dcterms:W3CDTF">2022-03-28T17:44:00Z</dcterms:modified>
</cp:coreProperties>
</file>